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E3" w:rsidRDefault="006E4BE3" w:rsidP="006E4BE3">
      <w:pPr>
        <w:rPr>
          <w:rFonts w:ascii="黑体" w:eastAsia="黑体"/>
        </w:rPr>
      </w:pPr>
    </w:p>
    <w:p w:rsidR="006E4BE3" w:rsidRDefault="00CB7833" w:rsidP="006E4BE3">
      <w:pPr>
        <w:rPr>
          <w:rFonts w:ascii="Times New Roman" w:eastAsia="方正仿宋简体"/>
        </w:rPr>
      </w:pPr>
      <w:r w:rsidRPr="00CB783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0.75pt;margin-top:26.85pt;width:410.8pt;height:67.35pt;z-index:251660288;mso-position-horizontal-relative:page;mso-position-vertical-relative:margin" filled="f" stroked="f">
            <v:textbox style="mso-next-textbox:#_x0000_s2050" inset="0,0,0,0">
              <w:txbxContent>
                <w:p w:rsidR="006E4BE3" w:rsidRDefault="006E4BE3" w:rsidP="006E4BE3">
                  <w:pPr>
                    <w:tabs>
                      <w:tab w:val="left" w:pos="6663"/>
                    </w:tabs>
                    <w:snapToGrid w:val="0"/>
                    <w:jc w:val="distribute"/>
                    <w:rPr>
                      <w:rFonts w:ascii="宋体" w:eastAsia="宋体" w:hAnsi="宋体"/>
                      <w:b/>
                      <w:snapToGrid w:val="0"/>
                      <w:color w:val="FF0000"/>
                      <w:spacing w:val="-20"/>
                      <w:kern w:val="20"/>
                      <w:sz w:val="100"/>
                      <w:szCs w:val="100"/>
                    </w:rPr>
                  </w:pPr>
                  <w:r>
                    <w:rPr>
                      <w:rFonts w:ascii="宋体" w:eastAsia="宋体" w:hAnsi="宋体" w:hint="eastAsia"/>
                      <w:b/>
                      <w:snapToGrid w:val="0"/>
                      <w:color w:val="FF0000"/>
                      <w:spacing w:val="-20"/>
                      <w:kern w:val="20"/>
                      <w:sz w:val="100"/>
                      <w:szCs w:val="100"/>
                    </w:rPr>
                    <w:t xml:space="preserve">阳西县人民检察院      </w:t>
                  </w:r>
                </w:p>
                <w:p w:rsidR="006E4BE3" w:rsidRDefault="006E4BE3" w:rsidP="006E4BE3">
                  <w:pPr>
                    <w:snapToGrid w:val="0"/>
                    <w:jc w:val="distribute"/>
                    <w:rPr>
                      <w:rFonts w:ascii="华文中宋" w:eastAsia="华文中宋" w:hAnsi="华文中宋"/>
                      <w:b/>
                      <w:color w:val="FF0000"/>
                      <w:spacing w:val="-20"/>
                      <w:kern w:val="24"/>
                      <w:sz w:val="44"/>
                      <w:szCs w:val="44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color w:val="FF0000"/>
                      <w:spacing w:val="-20"/>
                      <w:kern w:val="24"/>
                      <w:sz w:val="44"/>
                      <w:szCs w:val="44"/>
                    </w:rPr>
                    <w:t xml:space="preserve"> </w:t>
                  </w:r>
                </w:p>
                <w:p w:rsidR="006E4BE3" w:rsidRDefault="006E4BE3" w:rsidP="006E4BE3">
                  <w:pPr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</w:p>
              </w:txbxContent>
            </v:textbox>
            <w10:wrap anchorx="page" anchory="margin"/>
          </v:shape>
        </w:pict>
      </w:r>
    </w:p>
    <w:p w:rsidR="006E4BE3" w:rsidRDefault="006E4BE3" w:rsidP="006E4BE3"/>
    <w:p w:rsidR="006E4BE3" w:rsidRDefault="006E4BE3" w:rsidP="006E4BE3"/>
    <w:p w:rsidR="006E4BE3" w:rsidRDefault="006E4BE3" w:rsidP="006E4BE3">
      <w:pPr>
        <w:rPr>
          <w:i/>
        </w:rPr>
      </w:pPr>
    </w:p>
    <w:p w:rsidR="006E4BE3" w:rsidRDefault="006E4BE3" w:rsidP="006E4BE3"/>
    <w:p w:rsidR="006E4BE3" w:rsidRDefault="006E4BE3" w:rsidP="006E4BE3"/>
    <w:p w:rsidR="006E4BE3" w:rsidRDefault="00CB7833" w:rsidP="006E4BE3">
      <w:pPr>
        <w:jc w:val="center"/>
        <w:rPr>
          <w:rFonts w:eastAsia="宋体"/>
          <w:bCs/>
          <w:sz w:val="44"/>
        </w:rPr>
      </w:pPr>
      <w:r w:rsidRPr="00CB7833">
        <w:rPr>
          <w:b/>
          <w:sz w:val="44"/>
          <w:szCs w:val="44"/>
        </w:rPr>
        <w:pict>
          <v:line id="_x0000_s2051" style="position:absolute;left:0;text-align:left;z-index:251662336;mso-position-horizontal-relative:page;mso-position-vertical-relative:margin" from="86.25pt,120pt" to="510.75pt,120pt" strokecolor="red" strokeweight="4.5pt">
            <v:stroke linestyle="thinThick"/>
            <w10:wrap anchorx="page" anchory="margin"/>
          </v:line>
        </w:pict>
      </w:r>
    </w:p>
    <w:p w:rsidR="00CB0186" w:rsidRDefault="006E4BE3" w:rsidP="006E4BE3">
      <w:pPr>
        <w:jc w:val="center"/>
        <w:rPr>
          <w:rFonts w:eastAsia="宋体"/>
          <w:b/>
          <w:bCs/>
          <w:sz w:val="44"/>
          <w:szCs w:val="44"/>
        </w:rPr>
      </w:pPr>
      <w:r w:rsidRPr="00EE4EC7">
        <w:rPr>
          <w:rFonts w:eastAsia="宋体" w:hint="eastAsia"/>
          <w:b/>
          <w:bCs/>
          <w:sz w:val="44"/>
          <w:szCs w:val="44"/>
        </w:rPr>
        <w:t>阳西县人民检察院</w:t>
      </w:r>
      <w:r w:rsidR="009404C2">
        <w:rPr>
          <w:rFonts w:eastAsia="宋体" w:hint="eastAsia"/>
          <w:b/>
          <w:bCs/>
          <w:sz w:val="44"/>
          <w:szCs w:val="44"/>
        </w:rPr>
        <w:t>2021</w:t>
      </w:r>
      <w:r w:rsidR="009404C2">
        <w:rPr>
          <w:rFonts w:eastAsia="宋体" w:hint="eastAsia"/>
          <w:b/>
          <w:bCs/>
          <w:sz w:val="44"/>
          <w:szCs w:val="44"/>
        </w:rPr>
        <w:t>年度</w:t>
      </w:r>
      <w:r w:rsidRPr="00EE4EC7">
        <w:rPr>
          <w:rFonts w:eastAsia="宋体" w:hint="eastAsia"/>
          <w:b/>
          <w:bCs/>
          <w:sz w:val="44"/>
          <w:szCs w:val="44"/>
        </w:rPr>
        <w:t>选调</w:t>
      </w:r>
      <w:r w:rsidR="005E25EF">
        <w:rPr>
          <w:rFonts w:eastAsia="宋体" w:hint="eastAsia"/>
          <w:b/>
          <w:bCs/>
          <w:sz w:val="44"/>
          <w:szCs w:val="44"/>
        </w:rPr>
        <w:t>生</w:t>
      </w:r>
    </w:p>
    <w:p w:rsidR="006E4BE3" w:rsidRPr="005E25EF" w:rsidRDefault="005E25EF" w:rsidP="006E4BE3">
      <w:pPr>
        <w:jc w:val="center"/>
        <w:rPr>
          <w:rFonts w:eastAsia="宋体"/>
          <w:b/>
          <w:bCs/>
          <w:sz w:val="44"/>
          <w:szCs w:val="44"/>
        </w:rPr>
      </w:pPr>
      <w:r>
        <w:rPr>
          <w:rFonts w:eastAsia="宋体" w:hint="eastAsia"/>
          <w:b/>
          <w:bCs/>
          <w:sz w:val="44"/>
          <w:szCs w:val="44"/>
        </w:rPr>
        <w:t>拟录用</w:t>
      </w:r>
      <w:r w:rsidR="006E4BE3" w:rsidRPr="00EE4EC7">
        <w:rPr>
          <w:rFonts w:eastAsia="宋体" w:hint="eastAsia"/>
          <w:b/>
          <w:bCs/>
          <w:sz w:val="44"/>
          <w:szCs w:val="44"/>
        </w:rPr>
        <w:t>人</w:t>
      </w:r>
      <w:r>
        <w:rPr>
          <w:rFonts w:eastAsia="宋体" w:hint="eastAsia"/>
          <w:b/>
          <w:bCs/>
          <w:sz w:val="44"/>
          <w:szCs w:val="44"/>
        </w:rPr>
        <w:t>员名单</w:t>
      </w:r>
      <w:r w:rsidR="006E4BE3" w:rsidRPr="00EE4EC7">
        <w:rPr>
          <w:rFonts w:eastAsia="宋体" w:hint="eastAsia"/>
          <w:b/>
          <w:bCs/>
          <w:sz w:val="44"/>
          <w:szCs w:val="44"/>
        </w:rPr>
        <w:t>公示</w:t>
      </w:r>
    </w:p>
    <w:p w:rsidR="005E25EF" w:rsidRPr="001F3E15" w:rsidRDefault="005E25EF" w:rsidP="005E25EF">
      <w:pPr>
        <w:pStyle w:val="a7"/>
        <w:widowControl/>
        <w:spacing w:before="0" w:beforeAutospacing="0" w:after="144" w:afterAutospacing="0" w:line="480" w:lineRule="atLeast"/>
        <w:jc w:val="center"/>
        <w:rPr>
          <w:rFonts w:asciiTheme="majorEastAsia" w:eastAsiaTheme="majorEastAsia" w:hAnsiTheme="majorEastAsia" w:cs="微软雅黑"/>
          <w:color w:val="000000"/>
          <w:sz w:val="44"/>
          <w:szCs w:val="44"/>
        </w:rPr>
      </w:pPr>
    </w:p>
    <w:p w:rsidR="005E25EF" w:rsidRDefault="005E25EF" w:rsidP="005E25EF">
      <w:pPr>
        <w:pStyle w:val="a7"/>
        <w:widowControl/>
        <w:spacing w:before="0" w:beforeAutospacing="0" w:after="0" w:afterAutospacing="0" w:line="420" w:lineRule="atLeast"/>
        <w:ind w:firstLine="634"/>
        <w:jc w:val="both"/>
        <w:rPr>
          <w:rFonts w:ascii="仿宋_GB2312" w:eastAsia="仿宋_GB2312" w:hAnsi="Microsoft Yahei" w:cs="宋体" w:hint="eastAsia"/>
          <w:color w:val="333333"/>
          <w:sz w:val="32"/>
          <w:szCs w:val="32"/>
        </w:rPr>
      </w:pPr>
      <w:r w:rsidRPr="00F40F5F">
        <w:rPr>
          <w:rFonts w:ascii="仿宋_GB2312" w:eastAsia="仿宋_GB2312" w:hAnsi="Microsoft Yahei" w:hint="eastAsia"/>
          <w:color w:val="333333"/>
          <w:sz w:val="32"/>
          <w:szCs w:val="32"/>
        </w:rPr>
        <w:t>根据《中华人民共和国公务员法》《公务员录用规定》和《广东省2021年度选调优秀大学毕业生公告》及有关规定，</w:t>
      </w:r>
      <w:r w:rsidRPr="00DA0C81">
        <w:rPr>
          <w:rFonts w:ascii="仿宋_GB2312" w:eastAsia="仿宋_GB2312" w:hAnsi="Microsoft Yahei" w:cs="宋体" w:hint="eastAsia"/>
          <w:color w:val="333333"/>
          <w:sz w:val="32"/>
          <w:szCs w:val="32"/>
        </w:rPr>
        <w:t>经笔试、专业测试、面试、体检、考察等程序，</w:t>
      </w:r>
      <w:r>
        <w:rPr>
          <w:rFonts w:ascii="仿宋_GB2312" w:eastAsia="仿宋_GB2312" w:hAnsi="Microsoft Yahei" w:cs="宋体" w:hint="eastAsia"/>
          <w:color w:val="333333"/>
          <w:sz w:val="32"/>
          <w:szCs w:val="32"/>
        </w:rPr>
        <w:t>拟录用陈芊芊、欧克威为</w:t>
      </w:r>
      <w:r w:rsidRPr="00F40F5F">
        <w:rPr>
          <w:rFonts w:ascii="仿宋_GB2312" w:eastAsia="仿宋_GB2312" w:hAnsi="Microsoft Yahei" w:cs="宋体" w:hint="eastAsia"/>
          <w:color w:val="333333"/>
          <w:sz w:val="32"/>
          <w:szCs w:val="32"/>
        </w:rPr>
        <w:t>阳西县人民检察院</w:t>
      </w:r>
      <w:r w:rsidRPr="00DA0C81">
        <w:rPr>
          <w:rFonts w:ascii="仿宋_GB2312" w:eastAsia="仿宋_GB2312" w:hAnsi="Microsoft Yahei" w:cs="宋体" w:hint="eastAsia"/>
          <w:color w:val="333333"/>
          <w:sz w:val="32"/>
          <w:szCs w:val="32"/>
        </w:rPr>
        <w:t>选调生</w:t>
      </w:r>
      <w:r>
        <w:rPr>
          <w:rFonts w:ascii="仿宋_GB2312" w:eastAsia="仿宋_GB2312" w:hAnsi="Microsoft Yahei" w:cs="宋体" w:hint="eastAsia"/>
          <w:color w:val="333333"/>
          <w:sz w:val="32"/>
          <w:szCs w:val="32"/>
        </w:rPr>
        <w:t>，</w:t>
      </w:r>
      <w:r w:rsidR="00AB5D57">
        <w:rPr>
          <w:rFonts w:ascii="仿宋_GB2312" w:eastAsia="仿宋_GB2312" w:hAnsi="Microsoft Yahei" w:cs="宋体" w:hint="eastAsia"/>
          <w:color w:val="333333"/>
          <w:sz w:val="32"/>
          <w:szCs w:val="32"/>
        </w:rPr>
        <w:t>现按规定进行公示：</w:t>
      </w:r>
    </w:p>
    <w:p w:rsidR="005E25EF" w:rsidRDefault="00AA754C" w:rsidP="005E25EF">
      <w:pPr>
        <w:pStyle w:val="a7"/>
        <w:widowControl/>
        <w:spacing w:before="0" w:beforeAutospacing="0" w:after="0" w:afterAutospacing="0" w:line="420" w:lineRule="atLeast"/>
        <w:ind w:firstLine="634"/>
        <w:jc w:val="both"/>
        <w:rPr>
          <w:rFonts w:ascii="仿宋_GB2312" w:eastAsia="仿宋_GB2312" w:hAnsi="Microsoft Yahei" w:cs="宋体" w:hint="eastAsia"/>
          <w:color w:val="333333"/>
          <w:sz w:val="32"/>
          <w:szCs w:val="32"/>
        </w:rPr>
      </w:pPr>
      <w:r>
        <w:rPr>
          <w:rFonts w:ascii="仿宋_GB2312" w:eastAsia="仿宋_GB2312" w:hAnsi="Microsoft Yahei" w:cs="宋体" w:hint="eastAsia"/>
          <w:color w:val="333333"/>
          <w:sz w:val="32"/>
          <w:szCs w:val="32"/>
        </w:rPr>
        <w:t>陈芊芊</w:t>
      </w:r>
      <w:r w:rsidR="005E25EF" w:rsidRPr="005E25EF">
        <w:rPr>
          <w:rFonts w:ascii="仿宋_GB2312" w:eastAsia="仿宋_GB2312" w:hAnsi="Microsoft Yahei" w:cs="宋体" w:hint="eastAsia"/>
          <w:color w:val="333333"/>
          <w:sz w:val="32"/>
          <w:szCs w:val="32"/>
        </w:rPr>
        <w:t>，</w:t>
      </w:r>
      <w:r>
        <w:rPr>
          <w:rFonts w:ascii="仿宋_GB2312" w:eastAsia="仿宋_GB2312" w:hAnsi="Microsoft Yahei" w:cs="宋体" w:hint="eastAsia"/>
          <w:color w:val="333333"/>
          <w:sz w:val="32"/>
          <w:szCs w:val="32"/>
        </w:rPr>
        <w:t>女，25</w:t>
      </w:r>
      <w:r w:rsidR="005E25EF" w:rsidRPr="005E25EF">
        <w:rPr>
          <w:rFonts w:ascii="仿宋_GB2312" w:eastAsia="仿宋_GB2312" w:hAnsi="Microsoft Yahei" w:cs="宋体" w:hint="eastAsia"/>
          <w:color w:val="333333"/>
          <w:sz w:val="32"/>
          <w:szCs w:val="32"/>
        </w:rPr>
        <w:t>岁，准考证号: 114401</w:t>
      </w:r>
      <w:r>
        <w:rPr>
          <w:rFonts w:ascii="仿宋_GB2312" w:eastAsia="仿宋_GB2312" w:hAnsi="Microsoft Yahei" w:cs="宋体" w:hint="eastAsia"/>
          <w:color w:val="333333"/>
          <w:sz w:val="32"/>
          <w:szCs w:val="32"/>
        </w:rPr>
        <w:t>108001</w:t>
      </w:r>
      <w:r w:rsidR="005E25EF" w:rsidRPr="005E25EF">
        <w:rPr>
          <w:rFonts w:ascii="仿宋_GB2312" w:eastAsia="仿宋_GB2312" w:hAnsi="Microsoft Yahei" w:cs="宋体" w:hint="eastAsia"/>
          <w:color w:val="333333"/>
          <w:sz w:val="32"/>
          <w:szCs w:val="32"/>
        </w:rPr>
        <w:t>，选调生考试总成绩</w:t>
      </w:r>
      <w:r>
        <w:rPr>
          <w:rFonts w:ascii="仿宋_GB2312" w:eastAsia="仿宋_GB2312" w:hAnsi="Microsoft Yahei" w:cs="宋体" w:hint="eastAsia"/>
          <w:color w:val="333333"/>
          <w:sz w:val="32"/>
          <w:szCs w:val="32"/>
        </w:rPr>
        <w:t>81.175</w:t>
      </w:r>
      <w:r w:rsidR="005E25EF" w:rsidRPr="005E25EF">
        <w:rPr>
          <w:rFonts w:ascii="仿宋_GB2312" w:eastAsia="仿宋_GB2312" w:hAnsi="Microsoft Yahei" w:cs="宋体" w:hint="eastAsia"/>
          <w:color w:val="333333"/>
          <w:sz w:val="32"/>
          <w:szCs w:val="32"/>
        </w:rPr>
        <w:t>分，其中笔试成绩</w:t>
      </w:r>
      <w:r>
        <w:rPr>
          <w:rFonts w:ascii="仿宋_GB2312" w:eastAsia="仿宋_GB2312" w:hAnsi="Microsoft Yahei" w:cs="宋体" w:hint="eastAsia"/>
          <w:color w:val="333333"/>
          <w:sz w:val="32"/>
          <w:szCs w:val="32"/>
        </w:rPr>
        <w:t>72.15</w:t>
      </w:r>
      <w:r w:rsidR="005E25EF" w:rsidRPr="005E25EF">
        <w:rPr>
          <w:rFonts w:ascii="仿宋_GB2312" w:eastAsia="仿宋_GB2312" w:hAnsi="Microsoft Yahei" w:cs="宋体" w:hint="eastAsia"/>
          <w:color w:val="333333"/>
          <w:sz w:val="32"/>
          <w:szCs w:val="32"/>
        </w:rPr>
        <w:t>分，面试成绩</w:t>
      </w:r>
      <w:r>
        <w:rPr>
          <w:rFonts w:ascii="仿宋_GB2312" w:eastAsia="仿宋_GB2312" w:hAnsi="Microsoft Yahei" w:cs="宋体" w:hint="eastAsia"/>
          <w:color w:val="333333"/>
          <w:sz w:val="32"/>
          <w:szCs w:val="32"/>
        </w:rPr>
        <w:t>90.2</w:t>
      </w:r>
      <w:r w:rsidR="005E25EF" w:rsidRPr="005E25EF">
        <w:rPr>
          <w:rFonts w:ascii="仿宋_GB2312" w:eastAsia="仿宋_GB2312" w:hAnsi="Microsoft Yahei" w:cs="宋体" w:hint="eastAsia"/>
          <w:color w:val="333333"/>
          <w:sz w:val="32"/>
          <w:szCs w:val="32"/>
        </w:rPr>
        <w:t>分。就读于</w:t>
      </w:r>
      <w:r>
        <w:rPr>
          <w:rFonts w:ascii="仿宋_GB2312" w:eastAsia="仿宋_GB2312" w:hAnsi="Microsoft Yahei" w:cs="宋体" w:hint="eastAsia"/>
          <w:color w:val="333333"/>
          <w:sz w:val="32"/>
          <w:szCs w:val="32"/>
        </w:rPr>
        <w:t>暨南大学法学院/知识产权学院民商法专业，硕士研究生</w:t>
      </w:r>
      <w:r w:rsidR="005E25EF" w:rsidRPr="005E25EF">
        <w:rPr>
          <w:rFonts w:ascii="仿宋_GB2312" w:eastAsia="仿宋_GB2312" w:hAnsi="Microsoft Yahei" w:cs="宋体" w:hint="eastAsia"/>
          <w:color w:val="333333"/>
          <w:sz w:val="32"/>
          <w:szCs w:val="32"/>
        </w:rPr>
        <w:t>，现拟录用为</w:t>
      </w:r>
      <w:r>
        <w:rPr>
          <w:rFonts w:ascii="仿宋_GB2312" w:eastAsia="仿宋_GB2312" w:hAnsi="Microsoft Yahei" w:cs="宋体" w:hint="eastAsia"/>
          <w:color w:val="333333"/>
          <w:sz w:val="32"/>
          <w:szCs w:val="32"/>
        </w:rPr>
        <w:t>阳西县人民检察院第一检察部五级检察官助理</w:t>
      </w:r>
      <w:r w:rsidR="005E25EF" w:rsidRPr="005E25EF">
        <w:rPr>
          <w:rFonts w:ascii="仿宋_GB2312" w:eastAsia="仿宋_GB2312" w:hAnsi="Microsoft Yahei" w:cs="宋体" w:hint="eastAsia"/>
          <w:color w:val="333333"/>
          <w:sz w:val="32"/>
          <w:szCs w:val="32"/>
        </w:rPr>
        <w:t>。</w:t>
      </w:r>
    </w:p>
    <w:p w:rsidR="005E25EF" w:rsidRPr="00AA754C" w:rsidRDefault="00AA754C" w:rsidP="005E25EF">
      <w:pPr>
        <w:pStyle w:val="a7"/>
        <w:widowControl/>
        <w:spacing w:before="0" w:beforeAutospacing="0" w:after="0" w:afterAutospacing="0" w:line="420" w:lineRule="atLeast"/>
        <w:ind w:firstLine="634"/>
        <w:jc w:val="both"/>
        <w:rPr>
          <w:rFonts w:ascii="仿宋_GB2312" w:eastAsia="仿宋_GB2312" w:hAnsi="Microsoft Yahei" w:cs="宋体" w:hint="eastAsia"/>
          <w:color w:val="333333"/>
          <w:sz w:val="32"/>
          <w:szCs w:val="32"/>
        </w:rPr>
      </w:pPr>
      <w:r>
        <w:rPr>
          <w:rFonts w:ascii="仿宋_GB2312" w:eastAsia="仿宋_GB2312" w:hAnsi="Microsoft Yahei" w:cs="宋体" w:hint="eastAsia"/>
          <w:color w:val="333333"/>
          <w:sz w:val="32"/>
          <w:szCs w:val="32"/>
        </w:rPr>
        <w:t>欧克威，男，25</w:t>
      </w:r>
      <w:r w:rsidRPr="005E25EF">
        <w:rPr>
          <w:rFonts w:ascii="仿宋_GB2312" w:eastAsia="仿宋_GB2312" w:hAnsi="Microsoft Yahei" w:cs="宋体" w:hint="eastAsia"/>
          <w:color w:val="333333"/>
          <w:sz w:val="32"/>
          <w:szCs w:val="32"/>
        </w:rPr>
        <w:t>岁，准考证号: 11440</w:t>
      </w:r>
      <w:r>
        <w:rPr>
          <w:rFonts w:ascii="仿宋_GB2312" w:eastAsia="仿宋_GB2312" w:hAnsi="Microsoft Yahei" w:cs="宋体" w:hint="eastAsia"/>
          <w:color w:val="333333"/>
          <w:sz w:val="32"/>
          <w:szCs w:val="32"/>
        </w:rPr>
        <w:t>4040023</w:t>
      </w:r>
      <w:r w:rsidRPr="005E25EF">
        <w:rPr>
          <w:rFonts w:ascii="仿宋_GB2312" w:eastAsia="仿宋_GB2312" w:hAnsi="Microsoft Yahei" w:cs="宋体" w:hint="eastAsia"/>
          <w:color w:val="333333"/>
          <w:sz w:val="32"/>
          <w:szCs w:val="32"/>
        </w:rPr>
        <w:t>，选调生考试总成绩</w:t>
      </w:r>
      <w:r>
        <w:rPr>
          <w:rFonts w:ascii="仿宋_GB2312" w:eastAsia="仿宋_GB2312" w:hAnsi="Microsoft Yahei" w:cs="宋体" w:hint="eastAsia"/>
          <w:color w:val="333333"/>
          <w:sz w:val="32"/>
          <w:szCs w:val="32"/>
        </w:rPr>
        <w:t>76.725</w:t>
      </w:r>
      <w:r w:rsidRPr="005E25EF">
        <w:rPr>
          <w:rFonts w:ascii="仿宋_GB2312" w:eastAsia="仿宋_GB2312" w:hAnsi="Microsoft Yahei" w:cs="宋体" w:hint="eastAsia"/>
          <w:color w:val="333333"/>
          <w:sz w:val="32"/>
          <w:szCs w:val="32"/>
        </w:rPr>
        <w:t>分，其中笔试成绩</w:t>
      </w:r>
      <w:r>
        <w:rPr>
          <w:rFonts w:ascii="仿宋_GB2312" w:eastAsia="仿宋_GB2312" w:hAnsi="Microsoft Yahei" w:cs="宋体" w:hint="eastAsia"/>
          <w:color w:val="333333"/>
          <w:sz w:val="32"/>
          <w:szCs w:val="32"/>
        </w:rPr>
        <w:t>65.85</w:t>
      </w:r>
      <w:r w:rsidRPr="005E25EF">
        <w:rPr>
          <w:rFonts w:ascii="仿宋_GB2312" w:eastAsia="仿宋_GB2312" w:hAnsi="Microsoft Yahei" w:cs="宋体" w:hint="eastAsia"/>
          <w:color w:val="333333"/>
          <w:sz w:val="32"/>
          <w:szCs w:val="32"/>
        </w:rPr>
        <w:t>分，面试成绩</w:t>
      </w:r>
      <w:r>
        <w:rPr>
          <w:rFonts w:ascii="仿宋_GB2312" w:eastAsia="仿宋_GB2312" w:hAnsi="Microsoft Yahei" w:cs="宋体" w:hint="eastAsia"/>
          <w:color w:val="333333"/>
          <w:sz w:val="32"/>
          <w:szCs w:val="32"/>
        </w:rPr>
        <w:t>87.6</w:t>
      </w:r>
      <w:r w:rsidRPr="005E25EF">
        <w:rPr>
          <w:rFonts w:ascii="仿宋_GB2312" w:eastAsia="仿宋_GB2312" w:hAnsi="Microsoft Yahei" w:cs="宋体" w:hint="eastAsia"/>
          <w:color w:val="333333"/>
          <w:sz w:val="32"/>
          <w:szCs w:val="32"/>
        </w:rPr>
        <w:t>分。就读于</w:t>
      </w:r>
      <w:r>
        <w:rPr>
          <w:rFonts w:ascii="仿宋_GB2312" w:eastAsia="仿宋_GB2312" w:hAnsi="Microsoft Yahei" w:cs="宋体" w:hint="eastAsia"/>
          <w:color w:val="333333"/>
          <w:sz w:val="32"/>
          <w:szCs w:val="32"/>
        </w:rPr>
        <w:t>暨南大学法学院/知识产权学院法律硕士（非</w:t>
      </w:r>
      <w:r w:rsidR="00AB5D57">
        <w:rPr>
          <w:rFonts w:ascii="仿宋_GB2312" w:eastAsia="仿宋_GB2312" w:hAnsi="Microsoft Yahei" w:cs="宋体" w:hint="eastAsia"/>
          <w:color w:val="333333"/>
          <w:sz w:val="32"/>
          <w:szCs w:val="32"/>
        </w:rPr>
        <w:lastRenderedPageBreak/>
        <w:t>法学</w:t>
      </w:r>
      <w:r>
        <w:rPr>
          <w:rFonts w:ascii="仿宋_GB2312" w:eastAsia="仿宋_GB2312" w:hAnsi="Microsoft Yahei" w:cs="宋体" w:hint="eastAsia"/>
          <w:color w:val="333333"/>
          <w:sz w:val="32"/>
          <w:szCs w:val="32"/>
        </w:rPr>
        <w:t>）专业，硕士研究生</w:t>
      </w:r>
      <w:r w:rsidRPr="005E25EF">
        <w:rPr>
          <w:rFonts w:ascii="仿宋_GB2312" w:eastAsia="仿宋_GB2312" w:hAnsi="Microsoft Yahei" w:cs="宋体" w:hint="eastAsia"/>
          <w:color w:val="333333"/>
          <w:sz w:val="32"/>
          <w:szCs w:val="32"/>
        </w:rPr>
        <w:t>，现拟录用为</w:t>
      </w:r>
      <w:r>
        <w:rPr>
          <w:rFonts w:ascii="仿宋_GB2312" w:eastAsia="仿宋_GB2312" w:hAnsi="Microsoft Yahei" w:cs="宋体" w:hint="eastAsia"/>
          <w:color w:val="333333"/>
          <w:sz w:val="32"/>
          <w:szCs w:val="32"/>
        </w:rPr>
        <w:t>阳西县人民检察院第一检察部五级检察官助理</w:t>
      </w:r>
      <w:r w:rsidRPr="005E25EF">
        <w:rPr>
          <w:rFonts w:ascii="仿宋_GB2312" w:eastAsia="仿宋_GB2312" w:hAnsi="Microsoft Yahei" w:cs="宋体" w:hint="eastAsia"/>
          <w:color w:val="333333"/>
          <w:sz w:val="32"/>
          <w:szCs w:val="32"/>
        </w:rPr>
        <w:t>。</w:t>
      </w:r>
    </w:p>
    <w:p w:rsidR="005E25EF" w:rsidRPr="00DA0C81" w:rsidRDefault="005E25EF" w:rsidP="005E25EF">
      <w:pPr>
        <w:pStyle w:val="a7"/>
        <w:widowControl/>
        <w:spacing w:before="0" w:beforeAutospacing="0" w:after="0" w:afterAutospacing="0" w:line="420" w:lineRule="atLeast"/>
        <w:ind w:firstLine="634"/>
        <w:jc w:val="both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DA0C81">
        <w:rPr>
          <w:rFonts w:ascii="仿宋_GB2312" w:eastAsia="仿宋_GB2312" w:hAnsi="Microsoft Yahei" w:cs="宋体" w:hint="eastAsia"/>
          <w:color w:val="333333"/>
          <w:sz w:val="32"/>
          <w:szCs w:val="32"/>
        </w:rPr>
        <w:t>公示期为5个工作日。公示期间，如对拟录用人员有异议，请向</w:t>
      </w:r>
      <w:r w:rsidRPr="00F40F5F">
        <w:rPr>
          <w:rFonts w:ascii="仿宋_GB2312" w:eastAsia="仿宋_GB2312" w:hAnsi="Microsoft Yahei" w:cs="宋体" w:hint="eastAsia"/>
          <w:color w:val="333333"/>
          <w:sz w:val="32"/>
          <w:szCs w:val="32"/>
        </w:rPr>
        <w:t>阳西县人民检察院政治部</w:t>
      </w:r>
      <w:r w:rsidRPr="00DA0C81">
        <w:rPr>
          <w:rFonts w:ascii="仿宋_GB2312" w:eastAsia="仿宋_GB2312" w:hAnsi="Microsoft Yahei" w:cs="宋体" w:hint="eastAsia"/>
          <w:color w:val="333333"/>
          <w:sz w:val="32"/>
          <w:szCs w:val="32"/>
        </w:rPr>
        <w:t>反映。</w:t>
      </w:r>
    </w:p>
    <w:p w:rsidR="005E25EF" w:rsidRPr="00DA0C81" w:rsidRDefault="005E25EF" w:rsidP="005E25EF">
      <w:pPr>
        <w:widowControl/>
        <w:wordWrap w:val="0"/>
        <w:spacing w:line="570" w:lineRule="atLeast"/>
        <w:ind w:firstLine="480"/>
        <w:jc w:val="left"/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</w:pPr>
      <w:r w:rsidRPr="00DA0C8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公示时间：2021年</w:t>
      </w:r>
      <w:r w:rsidRPr="00F40F5F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3</w:t>
      </w:r>
      <w:r w:rsidRPr="00DA0C8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月</w:t>
      </w:r>
      <w:r w:rsidRPr="00F40F5F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3</w:t>
      </w:r>
      <w:r w:rsidRPr="00DA0C8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日至3月</w:t>
      </w:r>
      <w:r w:rsidRPr="00F40F5F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9</w:t>
      </w:r>
      <w:r w:rsidRPr="00DA0C8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日</w:t>
      </w:r>
    </w:p>
    <w:p w:rsidR="005E25EF" w:rsidRDefault="005E25EF" w:rsidP="005E25EF">
      <w:pPr>
        <w:widowControl/>
        <w:wordWrap w:val="0"/>
        <w:spacing w:line="570" w:lineRule="atLeast"/>
        <w:ind w:firstLine="480"/>
        <w:jc w:val="left"/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单位</w:t>
      </w:r>
      <w:r w:rsidRPr="00DA0C8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地址：</w:t>
      </w:r>
      <w:r w:rsidRPr="00F40F5F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广东省阳江市阳西县新兴华路与聚财路交汇</w:t>
      </w: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 xml:space="preserve">              </w:t>
      </w:r>
      <w:r w:rsidRPr="00F40F5F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处</w:t>
      </w: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（阳西县人民检察院政治部）</w:t>
      </w:r>
    </w:p>
    <w:p w:rsidR="005E25EF" w:rsidRPr="00DA0C81" w:rsidRDefault="005E25EF" w:rsidP="005E25EF">
      <w:pPr>
        <w:widowControl/>
        <w:wordWrap w:val="0"/>
        <w:spacing w:line="570" w:lineRule="atLeast"/>
        <w:ind w:firstLine="480"/>
        <w:jc w:val="left"/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</w:pPr>
      <w:r w:rsidRPr="00F40F5F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联系</w:t>
      </w:r>
      <w:r w:rsidRPr="00DA0C8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电话：</w:t>
      </w:r>
      <w:r w:rsidRPr="00F40F5F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0662-5554311</w:t>
      </w:r>
    </w:p>
    <w:p w:rsidR="005E25EF" w:rsidRPr="00DA0C81" w:rsidRDefault="005E25EF" w:rsidP="005E25EF">
      <w:pPr>
        <w:widowControl/>
        <w:wordWrap w:val="0"/>
        <w:spacing w:line="570" w:lineRule="atLeast"/>
        <w:ind w:firstLine="480"/>
        <w:jc w:val="left"/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</w:pPr>
      <w:r w:rsidRPr="00F40F5F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邮政编码</w:t>
      </w:r>
      <w:r w:rsidRPr="00DA0C8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：</w:t>
      </w:r>
      <w:r w:rsidRPr="00F40F5F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529800</w:t>
      </w:r>
    </w:p>
    <w:p w:rsidR="00EE4EC7" w:rsidRDefault="00EE4EC7" w:rsidP="00EE4EC7">
      <w:pPr>
        <w:spacing w:line="360" w:lineRule="auto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</w:p>
    <w:p w:rsidR="00E93097" w:rsidRPr="00EE4EC7" w:rsidRDefault="00E93097" w:rsidP="00EE4EC7">
      <w:pPr>
        <w:spacing w:line="360" w:lineRule="auto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</w:p>
    <w:p w:rsidR="006E4BE3" w:rsidRPr="00EE4EC7" w:rsidRDefault="006E4BE3" w:rsidP="00EE4EC7">
      <w:pPr>
        <w:spacing w:line="360" w:lineRule="auto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</w:p>
    <w:p w:rsidR="00EE4EC7" w:rsidRPr="00EE4EC7" w:rsidRDefault="00EE4EC7" w:rsidP="00686E6B">
      <w:pPr>
        <w:spacing w:line="360" w:lineRule="auto"/>
        <w:ind w:firstLineChars="200" w:firstLine="640"/>
        <w:jc w:val="right"/>
        <w:rPr>
          <w:rFonts w:ascii="仿宋_GB2312" w:eastAsia="仿宋_GB2312"/>
          <w:bCs/>
          <w:sz w:val="32"/>
          <w:szCs w:val="32"/>
        </w:rPr>
      </w:pPr>
      <w:r w:rsidRPr="00EE4EC7">
        <w:rPr>
          <w:rFonts w:ascii="仿宋_GB2312" w:eastAsia="仿宋_GB2312" w:hint="eastAsia"/>
          <w:bCs/>
          <w:sz w:val="32"/>
          <w:szCs w:val="32"/>
        </w:rPr>
        <w:t>阳西县人民检察院</w:t>
      </w:r>
    </w:p>
    <w:p w:rsidR="00EE4EC7" w:rsidRPr="00EE4EC7" w:rsidRDefault="00EE4EC7" w:rsidP="00686E6B">
      <w:pPr>
        <w:spacing w:line="360" w:lineRule="auto"/>
        <w:ind w:firstLineChars="200" w:firstLine="640"/>
        <w:jc w:val="right"/>
        <w:rPr>
          <w:rFonts w:ascii="仿宋_GB2312" w:eastAsia="仿宋_GB2312"/>
          <w:bCs/>
          <w:sz w:val="32"/>
          <w:szCs w:val="32"/>
        </w:rPr>
      </w:pPr>
      <w:r w:rsidRPr="00EE4EC7">
        <w:rPr>
          <w:rFonts w:ascii="仿宋_GB2312" w:eastAsia="仿宋_GB2312" w:hint="eastAsia"/>
          <w:bCs/>
          <w:sz w:val="32"/>
          <w:szCs w:val="32"/>
        </w:rPr>
        <w:t>202</w:t>
      </w:r>
      <w:r w:rsidR="00E64A53">
        <w:rPr>
          <w:rFonts w:ascii="仿宋_GB2312" w:eastAsia="仿宋_GB2312" w:hint="eastAsia"/>
          <w:bCs/>
          <w:sz w:val="32"/>
          <w:szCs w:val="32"/>
        </w:rPr>
        <w:t>1</w:t>
      </w:r>
      <w:r w:rsidRPr="00EE4EC7">
        <w:rPr>
          <w:rFonts w:ascii="仿宋_GB2312" w:eastAsia="仿宋_GB2312" w:hint="eastAsia"/>
          <w:bCs/>
          <w:sz w:val="32"/>
          <w:szCs w:val="32"/>
        </w:rPr>
        <w:t>年</w:t>
      </w:r>
      <w:r w:rsidR="000F76C4">
        <w:rPr>
          <w:rFonts w:ascii="仿宋_GB2312" w:eastAsia="仿宋_GB2312" w:hint="eastAsia"/>
          <w:bCs/>
          <w:sz w:val="32"/>
          <w:szCs w:val="32"/>
        </w:rPr>
        <w:t>3</w:t>
      </w:r>
      <w:r w:rsidRPr="00EE4EC7">
        <w:rPr>
          <w:rFonts w:ascii="仿宋_GB2312" w:eastAsia="仿宋_GB2312" w:hint="eastAsia"/>
          <w:bCs/>
          <w:sz w:val="32"/>
          <w:szCs w:val="32"/>
        </w:rPr>
        <w:t>月</w:t>
      </w:r>
      <w:r w:rsidR="00E64A53">
        <w:rPr>
          <w:rFonts w:ascii="仿宋_GB2312" w:eastAsia="仿宋_GB2312" w:hint="eastAsia"/>
          <w:bCs/>
          <w:sz w:val="32"/>
          <w:szCs w:val="32"/>
        </w:rPr>
        <w:t>2</w:t>
      </w:r>
      <w:r w:rsidRPr="00EE4EC7">
        <w:rPr>
          <w:rFonts w:ascii="仿宋_GB2312" w:eastAsia="仿宋_GB2312" w:hint="eastAsia"/>
          <w:bCs/>
          <w:sz w:val="32"/>
          <w:szCs w:val="32"/>
        </w:rPr>
        <w:t>日</w:t>
      </w:r>
    </w:p>
    <w:sectPr w:rsidR="00EE4EC7" w:rsidRPr="00EE4EC7" w:rsidSect="002B7B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28E" w:rsidRDefault="008E328E" w:rsidP="006E4BE3">
      <w:r>
        <w:separator/>
      </w:r>
    </w:p>
  </w:endnote>
  <w:endnote w:type="continuationSeparator" w:id="1">
    <w:p w:rsidR="008E328E" w:rsidRDefault="008E328E" w:rsidP="006E4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219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sdt>
        <w:sdtPr>
          <w:id w:val="171357217"/>
          <w:docPartObj>
            <w:docPartGallery w:val="Page Numbers (Top of Page)"/>
            <w:docPartUnique/>
          </w:docPartObj>
        </w:sdtPr>
        <w:sdtEndPr>
          <w:rPr>
            <w:sz w:val="28"/>
            <w:szCs w:val="28"/>
          </w:rPr>
        </w:sdtEndPr>
        <w:sdtContent>
          <w:p w:rsidR="00635131" w:rsidRDefault="00635131">
            <w:pPr>
              <w:pStyle w:val="a4"/>
              <w:jc w:val="center"/>
            </w:pPr>
            <w:r w:rsidRPr="00635131">
              <w:rPr>
                <w:sz w:val="28"/>
                <w:szCs w:val="28"/>
                <w:lang w:val="zh-CN"/>
              </w:rPr>
              <w:t xml:space="preserve"> </w:t>
            </w:r>
            <w:r w:rsidR="00CB7833" w:rsidRPr="00635131">
              <w:rPr>
                <w:b/>
                <w:sz w:val="28"/>
                <w:szCs w:val="28"/>
              </w:rPr>
              <w:fldChar w:fldCharType="begin"/>
            </w:r>
            <w:r w:rsidRPr="00635131">
              <w:rPr>
                <w:b/>
                <w:sz w:val="28"/>
                <w:szCs w:val="28"/>
              </w:rPr>
              <w:instrText>PAGE</w:instrText>
            </w:r>
            <w:r w:rsidR="00CB7833" w:rsidRPr="00635131">
              <w:rPr>
                <w:b/>
                <w:sz w:val="28"/>
                <w:szCs w:val="28"/>
              </w:rPr>
              <w:fldChar w:fldCharType="separate"/>
            </w:r>
            <w:r w:rsidR="00B10962">
              <w:rPr>
                <w:b/>
                <w:noProof/>
                <w:sz w:val="28"/>
                <w:szCs w:val="28"/>
              </w:rPr>
              <w:t>2</w:t>
            </w:r>
            <w:r w:rsidR="00CB7833" w:rsidRPr="00635131">
              <w:rPr>
                <w:b/>
                <w:sz w:val="28"/>
                <w:szCs w:val="28"/>
              </w:rPr>
              <w:fldChar w:fldCharType="end"/>
            </w:r>
            <w:r w:rsidRPr="00635131">
              <w:rPr>
                <w:sz w:val="28"/>
                <w:szCs w:val="28"/>
                <w:lang w:val="zh-CN"/>
              </w:rPr>
              <w:t xml:space="preserve"> / </w:t>
            </w:r>
            <w:r w:rsidR="00CB7833" w:rsidRPr="00635131">
              <w:rPr>
                <w:b/>
                <w:sz w:val="28"/>
                <w:szCs w:val="28"/>
              </w:rPr>
              <w:fldChar w:fldCharType="begin"/>
            </w:r>
            <w:r w:rsidRPr="00635131">
              <w:rPr>
                <w:b/>
                <w:sz w:val="28"/>
                <w:szCs w:val="28"/>
              </w:rPr>
              <w:instrText>NUMPAGES</w:instrText>
            </w:r>
            <w:r w:rsidR="00CB7833" w:rsidRPr="00635131">
              <w:rPr>
                <w:b/>
                <w:sz w:val="28"/>
                <w:szCs w:val="28"/>
              </w:rPr>
              <w:fldChar w:fldCharType="separate"/>
            </w:r>
            <w:r w:rsidR="00B10962">
              <w:rPr>
                <w:b/>
                <w:noProof/>
                <w:sz w:val="28"/>
                <w:szCs w:val="28"/>
              </w:rPr>
              <w:t>2</w:t>
            </w:r>
            <w:r w:rsidR="00CB7833" w:rsidRPr="00635131">
              <w:rPr>
                <w:b/>
                <w:sz w:val="28"/>
                <w:szCs w:val="28"/>
              </w:rPr>
              <w:fldChar w:fldCharType="end"/>
            </w:r>
          </w:p>
        </w:sdtContent>
      </w:sdt>
    </w:sdtContent>
  </w:sdt>
  <w:p w:rsidR="00635131" w:rsidRDefault="006351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28E" w:rsidRDefault="008E328E" w:rsidP="006E4BE3">
      <w:r>
        <w:separator/>
      </w:r>
    </w:p>
  </w:footnote>
  <w:footnote w:type="continuationSeparator" w:id="1">
    <w:p w:rsidR="008E328E" w:rsidRDefault="008E328E" w:rsidP="006E4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BE3"/>
    <w:rsid w:val="000F216D"/>
    <w:rsid w:val="000F76C4"/>
    <w:rsid w:val="00184050"/>
    <w:rsid w:val="001A2706"/>
    <w:rsid w:val="001E78CB"/>
    <w:rsid w:val="002B7B79"/>
    <w:rsid w:val="00410F1D"/>
    <w:rsid w:val="004207E1"/>
    <w:rsid w:val="005862D3"/>
    <w:rsid w:val="00586AED"/>
    <w:rsid w:val="005E25EF"/>
    <w:rsid w:val="006263B3"/>
    <w:rsid w:val="00635131"/>
    <w:rsid w:val="00647F21"/>
    <w:rsid w:val="00686E6B"/>
    <w:rsid w:val="006B0E27"/>
    <w:rsid w:val="006E042F"/>
    <w:rsid w:val="006E4BE3"/>
    <w:rsid w:val="00710CEB"/>
    <w:rsid w:val="00843C3D"/>
    <w:rsid w:val="00871329"/>
    <w:rsid w:val="008E328E"/>
    <w:rsid w:val="00911662"/>
    <w:rsid w:val="00936168"/>
    <w:rsid w:val="009404C2"/>
    <w:rsid w:val="009C05F4"/>
    <w:rsid w:val="00A07BB4"/>
    <w:rsid w:val="00A3746F"/>
    <w:rsid w:val="00A446F0"/>
    <w:rsid w:val="00AA754C"/>
    <w:rsid w:val="00AB5D57"/>
    <w:rsid w:val="00B10962"/>
    <w:rsid w:val="00B3200D"/>
    <w:rsid w:val="00B5672C"/>
    <w:rsid w:val="00C966BA"/>
    <w:rsid w:val="00CB0186"/>
    <w:rsid w:val="00CB7833"/>
    <w:rsid w:val="00D03230"/>
    <w:rsid w:val="00D450D3"/>
    <w:rsid w:val="00E64A53"/>
    <w:rsid w:val="00E93097"/>
    <w:rsid w:val="00EC56EA"/>
    <w:rsid w:val="00EE4EC7"/>
    <w:rsid w:val="00F34795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4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4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BE3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6E4BE3"/>
    <w:rPr>
      <w:rFonts w:ascii="Times New Roman" w:eastAsia="仿宋_GB2312" w:hAnsi="Times New Roman" w:cs="Times New Roman"/>
      <w:sz w:val="32"/>
      <w:szCs w:val="20"/>
    </w:rPr>
  </w:style>
  <w:style w:type="character" w:customStyle="1" w:styleId="Char1">
    <w:name w:val="正文文本 Char"/>
    <w:basedOn w:val="a0"/>
    <w:link w:val="a5"/>
    <w:semiHidden/>
    <w:rsid w:val="006E4BE3"/>
    <w:rPr>
      <w:rFonts w:ascii="Times New Roman" w:eastAsia="仿宋_GB2312" w:hAnsi="Times New Roman" w:cs="Times New Roman"/>
      <w:sz w:val="32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C966B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966BA"/>
    <w:rPr>
      <w:sz w:val="18"/>
      <w:szCs w:val="18"/>
    </w:rPr>
  </w:style>
  <w:style w:type="paragraph" w:styleId="a7">
    <w:name w:val="Normal (Web)"/>
    <w:basedOn w:val="a"/>
    <w:rsid w:val="005E25EF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046D0-9EC6-4752-B810-9DDFB607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11</cp:revision>
  <cp:lastPrinted>2021-03-02T02:10:00Z</cp:lastPrinted>
  <dcterms:created xsi:type="dcterms:W3CDTF">2021-03-02T01:52:00Z</dcterms:created>
  <dcterms:modified xsi:type="dcterms:W3CDTF">2021-03-02T03:33:00Z</dcterms:modified>
</cp:coreProperties>
</file>